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B6A333" w14:textId="77777777" w:rsidR="00E661E7" w:rsidRDefault="007A0812">
      <w:pPr>
        <w:ind w:left="720" w:firstLine="720"/>
        <w:rPr>
          <w:b/>
          <w:color w:val="980000"/>
          <w:sz w:val="36"/>
          <w:szCs w:val="36"/>
        </w:rPr>
      </w:pPr>
      <w:bookmarkStart w:id="0" w:name="_GoBack"/>
      <w:bookmarkEnd w:id="0"/>
      <w:r>
        <w:rPr>
          <w:b/>
          <w:color w:val="980000"/>
          <w:sz w:val="36"/>
          <w:szCs w:val="36"/>
        </w:rPr>
        <w:t>St. James Academy Athletic Department</w:t>
      </w:r>
    </w:p>
    <w:p w14:paraId="0A9FB479" w14:textId="77777777" w:rsidR="00E661E7" w:rsidRDefault="007A0812">
      <w:pPr>
        <w:ind w:left="2160"/>
        <w:rPr>
          <w:rFonts w:ascii="Times New Roman" w:eastAsia="Times New Roman" w:hAnsi="Times New Roman" w:cs="Times New Roman"/>
          <w:b/>
        </w:rPr>
      </w:pPr>
      <w:r>
        <w:rPr>
          <w:rFonts w:ascii="Times New Roman" w:eastAsia="Times New Roman" w:hAnsi="Times New Roman" w:cs="Times New Roman"/>
          <w:b/>
          <w:noProof/>
          <w:color w:val="0E1F37"/>
        </w:rPr>
        <w:drawing>
          <wp:anchor distT="0" distB="0" distL="0" distR="0" simplePos="0" relativeHeight="251658240" behindDoc="0" locked="0" layoutInCell="1" hidden="0" allowOverlap="1" wp14:anchorId="049BF2BB" wp14:editId="6DBBB278">
            <wp:simplePos x="0" y="0"/>
            <wp:positionH relativeFrom="page">
              <wp:posOffset>1514475</wp:posOffset>
            </wp:positionH>
            <wp:positionV relativeFrom="page">
              <wp:posOffset>485775</wp:posOffset>
            </wp:positionV>
            <wp:extent cx="1042988" cy="790575"/>
            <wp:effectExtent l="0" t="0" r="0" b="0"/>
            <wp:wrapNone/>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4"/>
                    <a:srcRect/>
                    <a:stretch>
                      <a:fillRect/>
                    </a:stretch>
                  </pic:blipFill>
                  <pic:spPr>
                    <a:xfrm>
                      <a:off x="0" y="0"/>
                      <a:ext cx="1042988" cy="790575"/>
                    </a:xfrm>
                    <a:prstGeom prst="rect">
                      <a:avLst/>
                    </a:prstGeom>
                    <a:ln/>
                  </pic:spPr>
                </pic:pic>
              </a:graphicData>
            </a:graphic>
          </wp:anchor>
        </w:drawing>
      </w:r>
      <w:r>
        <w:rPr>
          <w:rFonts w:ascii="Times New Roman" w:eastAsia="Times New Roman" w:hAnsi="Times New Roman" w:cs="Times New Roman"/>
          <w:b/>
          <w:color w:val="0E1F37"/>
        </w:rPr>
        <w:t xml:space="preserve">       24505 Prairie Star Parkway | Lenexa, Kansas 66227</w:t>
      </w:r>
      <w:r>
        <w:rPr>
          <w:noProof/>
        </w:rPr>
        <w:drawing>
          <wp:anchor distT="114300" distB="114300" distL="114300" distR="114300" simplePos="0" relativeHeight="251659264" behindDoc="0" locked="0" layoutInCell="1" hidden="0" allowOverlap="1" wp14:anchorId="54BA8AD2" wp14:editId="136C836B">
            <wp:simplePos x="0" y="0"/>
            <wp:positionH relativeFrom="column">
              <wp:posOffset>4581525</wp:posOffset>
            </wp:positionH>
            <wp:positionV relativeFrom="paragraph">
              <wp:posOffset>171450</wp:posOffset>
            </wp:positionV>
            <wp:extent cx="1300163" cy="876300"/>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1300163" cy="876300"/>
                    </a:xfrm>
                    <a:prstGeom prst="rect">
                      <a:avLst/>
                    </a:prstGeom>
                    <a:ln/>
                  </pic:spPr>
                </pic:pic>
              </a:graphicData>
            </a:graphic>
          </wp:anchor>
        </w:drawing>
      </w:r>
    </w:p>
    <w:p w14:paraId="2BDB2A60" w14:textId="77777777" w:rsidR="00E661E7" w:rsidRDefault="00E661E7">
      <w:pPr>
        <w:rPr>
          <w:rFonts w:ascii="Times New Roman" w:eastAsia="Times New Roman" w:hAnsi="Times New Roman" w:cs="Times New Roman"/>
          <w:b/>
        </w:rPr>
      </w:pPr>
    </w:p>
    <w:p w14:paraId="11F562FE" w14:textId="77777777" w:rsidR="00E661E7" w:rsidRDefault="00E661E7">
      <w:pPr>
        <w:rPr>
          <w:rFonts w:ascii="Times New Roman" w:eastAsia="Times New Roman" w:hAnsi="Times New Roman" w:cs="Times New Roman"/>
          <w:b/>
        </w:rPr>
      </w:pPr>
    </w:p>
    <w:p w14:paraId="0DE37402" w14:textId="77777777" w:rsidR="00E661E7" w:rsidRDefault="00E661E7">
      <w:pPr>
        <w:rPr>
          <w:rFonts w:ascii="Times New Roman" w:eastAsia="Times New Roman" w:hAnsi="Times New Roman" w:cs="Times New Roman"/>
          <w:b/>
        </w:rPr>
      </w:pPr>
    </w:p>
    <w:p w14:paraId="69E61A03" w14:textId="77777777" w:rsidR="00E661E7" w:rsidRDefault="00E661E7">
      <w:pPr>
        <w:rPr>
          <w:rFonts w:ascii="Times New Roman" w:eastAsia="Times New Roman" w:hAnsi="Times New Roman" w:cs="Times New Roman"/>
          <w:b/>
        </w:rPr>
      </w:pPr>
    </w:p>
    <w:p w14:paraId="3B80C227" w14:textId="77777777" w:rsidR="00E661E7" w:rsidRDefault="00E661E7">
      <w:pPr>
        <w:rPr>
          <w:rFonts w:ascii="Times New Roman" w:eastAsia="Times New Roman" w:hAnsi="Times New Roman" w:cs="Times New Roman"/>
          <w:b/>
          <w:sz w:val="12"/>
          <w:szCs w:val="12"/>
        </w:rPr>
      </w:pPr>
    </w:p>
    <w:p w14:paraId="55A51C92" w14:textId="77777777" w:rsidR="00E661E7" w:rsidRDefault="007A0812">
      <w:pPr>
        <w:rPr>
          <w:rFonts w:ascii="Times New Roman" w:eastAsia="Times New Roman" w:hAnsi="Times New Roman" w:cs="Times New Roman"/>
        </w:rPr>
      </w:pPr>
      <w:r>
        <w:rPr>
          <w:rFonts w:ascii="Times New Roman" w:eastAsia="Times New Roman" w:hAnsi="Times New Roman" w:cs="Times New Roman"/>
          <w:b/>
        </w:rPr>
        <w:t xml:space="preserve">To: </w:t>
      </w:r>
      <w:r>
        <w:rPr>
          <w:rFonts w:ascii="Times New Roman" w:eastAsia="Times New Roman" w:hAnsi="Times New Roman" w:cs="Times New Roman"/>
        </w:rPr>
        <w:t xml:space="preserve">Directors and Coaches </w:t>
      </w:r>
    </w:p>
    <w:p w14:paraId="3A45F50A" w14:textId="77777777" w:rsidR="00E661E7" w:rsidRDefault="007A0812">
      <w:pPr>
        <w:rPr>
          <w:rFonts w:ascii="Times New Roman" w:eastAsia="Times New Roman" w:hAnsi="Times New Roman" w:cs="Times New Roman"/>
        </w:rPr>
      </w:pPr>
      <w:r>
        <w:rPr>
          <w:rFonts w:ascii="Times New Roman" w:eastAsia="Times New Roman" w:hAnsi="Times New Roman" w:cs="Times New Roman"/>
          <w:b/>
        </w:rPr>
        <w:t>From:</w:t>
      </w:r>
      <w:r>
        <w:rPr>
          <w:rFonts w:ascii="Times New Roman" w:eastAsia="Times New Roman" w:hAnsi="Times New Roman" w:cs="Times New Roman"/>
        </w:rPr>
        <w:t xml:space="preserve"> </w:t>
      </w:r>
      <w:r>
        <w:rPr>
          <w:rFonts w:ascii="Times New Roman" w:eastAsia="Times New Roman" w:hAnsi="Times New Roman" w:cs="Times New Roman"/>
        </w:rPr>
        <w:tab/>
        <w:t xml:space="preserve">Jared </w:t>
      </w:r>
      <w:proofErr w:type="spellStart"/>
      <w:r>
        <w:rPr>
          <w:rFonts w:ascii="Times New Roman" w:eastAsia="Times New Roman" w:hAnsi="Times New Roman" w:cs="Times New Roman"/>
        </w:rPr>
        <w:t>Herzet</w:t>
      </w:r>
      <w:proofErr w:type="spellEnd"/>
      <w:r>
        <w:rPr>
          <w:rFonts w:ascii="Times New Roman" w:eastAsia="Times New Roman" w:hAnsi="Times New Roman" w:cs="Times New Roman"/>
        </w:rPr>
        <w:t>, Athletic Director (</w:t>
      </w:r>
      <w:hyperlink r:id="rId6">
        <w:r>
          <w:rPr>
            <w:rFonts w:ascii="Times New Roman" w:eastAsia="Times New Roman" w:hAnsi="Times New Roman" w:cs="Times New Roman"/>
            <w:color w:val="1155CC"/>
            <w:u w:val="single"/>
          </w:rPr>
          <w:t>jherzet@sjakeepingfaith.org</w:t>
        </w:r>
      </w:hyperlink>
      <w:r>
        <w:rPr>
          <w:rFonts w:ascii="Times New Roman" w:eastAsia="Times New Roman" w:hAnsi="Times New Roman" w:cs="Times New Roman"/>
        </w:rPr>
        <w:t>), 913-558-0909</w:t>
      </w:r>
    </w:p>
    <w:p w14:paraId="28D65EF8" w14:textId="77777777" w:rsidR="00E661E7" w:rsidRDefault="007A0812">
      <w:pPr>
        <w:ind w:firstLine="720"/>
        <w:rPr>
          <w:rFonts w:ascii="Times New Roman" w:eastAsia="Times New Roman" w:hAnsi="Times New Roman" w:cs="Times New Roman"/>
        </w:rPr>
      </w:pPr>
      <w:r>
        <w:rPr>
          <w:rFonts w:ascii="Times New Roman" w:eastAsia="Times New Roman" w:hAnsi="Times New Roman" w:cs="Times New Roman"/>
        </w:rPr>
        <w:t xml:space="preserve">Anna </w:t>
      </w:r>
      <w:proofErr w:type="spellStart"/>
      <w:r>
        <w:rPr>
          <w:rFonts w:ascii="Times New Roman" w:eastAsia="Times New Roman" w:hAnsi="Times New Roman" w:cs="Times New Roman"/>
        </w:rPr>
        <w:t>Bomhoff</w:t>
      </w:r>
      <w:proofErr w:type="spellEnd"/>
      <w:r>
        <w:rPr>
          <w:rFonts w:ascii="Times New Roman" w:eastAsia="Times New Roman" w:hAnsi="Times New Roman" w:cs="Times New Roman"/>
        </w:rPr>
        <w:t>, Admin Asst. to AD (</w:t>
      </w:r>
      <w:hyperlink r:id="rId7">
        <w:r>
          <w:rPr>
            <w:rFonts w:ascii="Times New Roman" w:eastAsia="Times New Roman" w:hAnsi="Times New Roman" w:cs="Times New Roman"/>
            <w:color w:val="1155CC"/>
            <w:u w:val="single"/>
          </w:rPr>
          <w:t>abomhoff@sjakeepingfaith.org</w:t>
        </w:r>
      </w:hyperlink>
      <w:r>
        <w:rPr>
          <w:rFonts w:ascii="Times New Roman" w:eastAsia="Times New Roman" w:hAnsi="Times New Roman" w:cs="Times New Roman"/>
        </w:rPr>
        <w:t>), 913-254-4240</w:t>
      </w:r>
    </w:p>
    <w:p w14:paraId="43061DDF" w14:textId="77777777" w:rsidR="00E661E7" w:rsidRDefault="007A0812">
      <w:pPr>
        <w:ind w:firstLine="720"/>
        <w:rPr>
          <w:rFonts w:ascii="Times New Roman" w:eastAsia="Times New Roman" w:hAnsi="Times New Roman" w:cs="Times New Roman"/>
        </w:rPr>
      </w:pPr>
      <w:r>
        <w:rPr>
          <w:rFonts w:ascii="Times New Roman" w:eastAsia="Times New Roman" w:hAnsi="Times New Roman" w:cs="Times New Roman"/>
        </w:rPr>
        <w:t xml:space="preserve">Tom </w:t>
      </w:r>
      <w:proofErr w:type="spellStart"/>
      <w:r>
        <w:rPr>
          <w:rFonts w:ascii="Times New Roman" w:eastAsia="Times New Roman" w:hAnsi="Times New Roman" w:cs="Times New Roman"/>
        </w:rPr>
        <w:t>Radke</w:t>
      </w:r>
      <w:proofErr w:type="spellEnd"/>
      <w:r>
        <w:rPr>
          <w:rFonts w:ascii="Times New Roman" w:eastAsia="Times New Roman" w:hAnsi="Times New Roman" w:cs="Times New Roman"/>
        </w:rPr>
        <w:t>, Assistant Athletic Director (tradke</w:t>
      </w:r>
      <w:hyperlink r:id="rId8">
        <w:r>
          <w:rPr>
            <w:rFonts w:ascii="Times New Roman" w:eastAsia="Times New Roman" w:hAnsi="Times New Roman" w:cs="Times New Roman"/>
            <w:color w:val="1155CC"/>
            <w:u w:val="single"/>
          </w:rPr>
          <w:t>@sjakeepi</w:t>
        </w:r>
        <w:r>
          <w:rPr>
            <w:rFonts w:ascii="Times New Roman" w:eastAsia="Times New Roman" w:hAnsi="Times New Roman" w:cs="Times New Roman"/>
            <w:color w:val="1155CC"/>
            <w:u w:val="single"/>
          </w:rPr>
          <w:t>ngfaith.org</w:t>
        </w:r>
      </w:hyperlink>
      <w:r>
        <w:rPr>
          <w:rFonts w:ascii="Times New Roman" w:eastAsia="Times New Roman" w:hAnsi="Times New Roman" w:cs="Times New Roman"/>
        </w:rPr>
        <w:t>)  913-638-3564</w:t>
      </w:r>
    </w:p>
    <w:p w14:paraId="5CB4BC51" w14:textId="77777777" w:rsidR="00E661E7" w:rsidRDefault="007A0812">
      <w:pPr>
        <w:ind w:firstLine="720"/>
        <w:rPr>
          <w:rFonts w:ascii="Times New Roman" w:eastAsia="Times New Roman" w:hAnsi="Times New Roman" w:cs="Times New Roman"/>
        </w:rPr>
      </w:pPr>
      <w:r>
        <w:rPr>
          <w:rFonts w:ascii="Times New Roman" w:eastAsia="Times New Roman" w:hAnsi="Times New Roman" w:cs="Times New Roman"/>
        </w:rPr>
        <w:t xml:space="preserve">Mark </w:t>
      </w:r>
      <w:proofErr w:type="spellStart"/>
      <w:r>
        <w:rPr>
          <w:rFonts w:ascii="Times New Roman" w:eastAsia="Times New Roman" w:hAnsi="Times New Roman" w:cs="Times New Roman"/>
        </w:rPr>
        <w:t>Huppe</w:t>
      </w:r>
      <w:proofErr w:type="spellEnd"/>
      <w:r>
        <w:rPr>
          <w:rFonts w:ascii="Times New Roman" w:eastAsia="Times New Roman" w:hAnsi="Times New Roman" w:cs="Times New Roman"/>
        </w:rPr>
        <w:t>, Field Supervisor (</w:t>
      </w:r>
      <w:hyperlink r:id="rId9">
        <w:r>
          <w:rPr>
            <w:rFonts w:ascii="Times New Roman" w:eastAsia="Times New Roman" w:hAnsi="Times New Roman" w:cs="Times New Roman"/>
            <w:color w:val="1155CC"/>
            <w:u w:val="single"/>
          </w:rPr>
          <w:t>mhuppe@sjakeepingfaith.org</w:t>
        </w:r>
      </w:hyperlink>
      <w:r>
        <w:rPr>
          <w:rFonts w:ascii="Times New Roman" w:eastAsia="Times New Roman" w:hAnsi="Times New Roman" w:cs="Times New Roman"/>
        </w:rPr>
        <w:t>) 913-544-3436</w:t>
      </w:r>
    </w:p>
    <w:p w14:paraId="1CA95422" w14:textId="77777777" w:rsidR="00E661E7" w:rsidRDefault="00E661E7">
      <w:pPr>
        <w:rPr>
          <w:rFonts w:ascii="Times New Roman" w:eastAsia="Times New Roman" w:hAnsi="Times New Roman" w:cs="Times New Roman"/>
          <w:b/>
          <w:sz w:val="6"/>
          <w:szCs w:val="6"/>
        </w:rPr>
      </w:pPr>
    </w:p>
    <w:tbl>
      <w:tblPr>
        <w:tblStyle w:val="a"/>
        <w:tblW w:w="9360" w:type="dxa"/>
        <w:tblInd w:w="105" w:type="dxa"/>
        <w:tblBorders>
          <w:top w:val="nil"/>
          <w:left w:val="nil"/>
          <w:bottom w:val="nil"/>
          <w:right w:val="nil"/>
          <w:insideH w:val="nil"/>
          <w:insideV w:val="nil"/>
        </w:tblBorders>
        <w:tblLayout w:type="fixed"/>
        <w:tblLook w:val="0600" w:firstRow="0" w:lastRow="0" w:firstColumn="0" w:lastColumn="0" w:noHBand="1" w:noVBand="1"/>
      </w:tblPr>
      <w:tblGrid>
        <w:gridCol w:w="3855"/>
        <w:gridCol w:w="5505"/>
      </w:tblGrid>
      <w:tr w:rsidR="00E661E7" w14:paraId="7B501DD5" w14:textId="77777777">
        <w:trPr>
          <w:trHeight w:val="495"/>
        </w:trPr>
        <w:tc>
          <w:tcPr>
            <w:tcW w:w="38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70D54A0" w14:textId="77777777" w:rsidR="00E661E7" w:rsidRDefault="007A0812">
            <w:pPr>
              <w:spacing w:line="240" w:lineRule="auto"/>
              <w:rPr>
                <w:rFonts w:ascii="Times New Roman" w:eastAsia="Times New Roman" w:hAnsi="Times New Roman" w:cs="Times New Roman"/>
                <w:b/>
              </w:rPr>
            </w:pPr>
            <w:r>
              <w:rPr>
                <w:rFonts w:ascii="Times New Roman" w:eastAsia="Times New Roman" w:hAnsi="Times New Roman" w:cs="Times New Roman"/>
                <w:b/>
              </w:rPr>
              <w:t>Saturday, September 11, 2021</w:t>
            </w:r>
          </w:p>
          <w:p w14:paraId="45744169" w14:textId="77777777" w:rsidR="00E661E7" w:rsidRDefault="007A0812">
            <w:pPr>
              <w:spacing w:line="240" w:lineRule="auto"/>
              <w:rPr>
                <w:rFonts w:ascii="Times New Roman" w:eastAsia="Times New Roman" w:hAnsi="Times New Roman" w:cs="Times New Roman"/>
                <w:b/>
              </w:rPr>
            </w:pPr>
            <w:r>
              <w:rPr>
                <w:rFonts w:ascii="Times New Roman" w:eastAsia="Times New Roman" w:hAnsi="Times New Roman" w:cs="Times New Roman"/>
                <w:b/>
              </w:rPr>
              <w:t>8th Grade - 11:00am</w:t>
            </w:r>
          </w:p>
          <w:p w14:paraId="17FE3755" w14:textId="77777777" w:rsidR="00E661E7" w:rsidRDefault="007A0812">
            <w:pPr>
              <w:spacing w:line="240" w:lineRule="auto"/>
              <w:rPr>
                <w:rFonts w:ascii="Times New Roman" w:eastAsia="Times New Roman" w:hAnsi="Times New Roman" w:cs="Times New Roman"/>
                <w:b/>
              </w:rPr>
            </w:pPr>
            <w:r>
              <w:rPr>
                <w:rFonts w:ascii="Times New Roman" w:eastAsia="Times New Roman" w:hAnsi="Times New Roman" w:cs="Times New Roman"/>
                <w:b/>
              </w:rPr>
              <w:t>7th Grade - 1:00pm</w:t>
            </w:r>
          </w:p>
        </w:tc>
        <w:tc>
          <w:tcPr>
            <w:tcW w:w="55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E9D77B9" w14:textId="77777777" w:rsidR="00E661E7" w:rsidRDefault="007A0812">
            <w:pPr>
              <w:spacing w:line="240" w:lineRule="auto"/>
              <w:rPr>
                <w:rFonts w:ascii="Times New Roman" w:eastAsia="Times New Roman" w:hAnsi="Times New Roman" w:cs="Times New Roman"/>
                <w:b/>
              </w:rPr>
            </w:pPr>
            <w:r>
              <w:rPr>
                <w:rFonts w:ascii="Times New Roman" w:eastAsia="Times New Roman" w:hAnsi="Times New Roman" w:cs="Times New Roman"/>
                <w:b/>
                <w:u w:val="single"/>
              </w:rPr>
              <w:t>CYO game</w:t>
            </w:r>
            <w:r>
              <w:rPr>
                <w:rFonts w:ascii="Times New Roman" w:eastAsia="Times New Roman" w:hAnsi="Times New Roman" w:cs="Times New Roman"/>
                <w:b/>
              </w:rPr>
              <w:t xml:space="preserve">s </w:t>
            </w:r>
            <w:r>
              <w:rPr>
                <w:rFonts w:ascii="Times New Roman" w:eastAsia="Times New Roman" w:hAnsi="Times New Roman" w:cs="Times New Roman"/>
                <w:b/>
              </w:rPr>
              <w:t>played at St. James Academy turf field</w:t>
            </w:r>
          </w:p>
          <w:p w14:paraId="4A069E64" w14:textId="77777777" w:rsidR="00E661E7" w:rsidRDefault="007A0812">
            <w:pPr>
              <w:spacing w:line="240" w:lineRule="auto"/>
              <w:rPr>
                <w:rFonts w:ascii="Times New Roman" w:eastAsia="Times New Roman" w:hAnsi="Times New Roman" w:cs="Times New Roman"/>
                <w:b/>
              </w:rPr>
            </w:pPr>
            <w:r>
              <w:rPr>
                <w:rFonts w:ascii="Times New Roman" w:eastAsia="Times New Roman" w:hAnsi="Times New Roman" w:cs="Times New Roman"/>
                <w:b/>
              </w:rPr>
              <w:t>24505 Prairie Star Parkway | Lenexa, Kansas 66227</w:t>
            </w:r>
          </w:p>
          <w:p w14:paraId="7AF74647" w14:textId="77777777" w:rsidR="00E661E7" w:rsidRDefault="00E661E7">
            <w:pPr>
              <w:spacing w:line="240" w:lineRule="auto"/>
              <w:rPr>
                <w:rFonts w:ascii="Times New Roman" w:eastAsia="Times New Roman" w:hAnsi="Times New Roman" w:cs="Times New Roman"/>
                <w:b/>
              </w:rPr>
            </w:pPr>
          </w:p>
        </w:tc>
      </w:tr>
    </w:tbl>
    <w:p w14:paraId="4B9560F3" w14:textId="77777777" w:rsidR="00E661E7" w:rsidRDefault="00E661E7">
      <w:pPr>
        <w:rPr>
          <w:rFonts w:ascii="Times New Roman" w:eastAsia="Times New Roman" w:hAnsi="Times New Roman" w:cs="Times New Roman"/>
          <w:sz w:val="2"/>
          <w:szCs w:val="2"/>
        </w:rPr>
      </w:pPr>
    </w:p>
    <w:tbl>
      <w:tblPr>
        <w:tblStyle w:val="a0"/>
        <w:tblW w:w="9359" w:type="dxa"/>
        <w:tblInd w:w="105" w:type="dxa"/>
        <w:tblBorders>
          <w:top w:val="nil"/>
          <w:left w:val="nil"/>
          <w:bottom w:val="nil"/>
          <w:right w:val="nil"/>
          <w:insideH w:val="nil"/>
          <w:insideV w:val="nil"/>
        </w:tblBorders>
        <w:tblLayout w:type="fixed"/>
        <w:tblLook w:val="0600" w:firstRow="0" w:lastRow="0" w:firstColumn="0" w:lastColumn="0" w:noHBand="1" w:noVBand="1"/>
      </w:tblPr>
      <w:tblGrid>
        <w:gridCol w:w="2349"/>
        <w:gridCol w:w="7010"/>
      </w:tblGrid>
      <w:tr w:rsidR="00E661E7" w14:paraId="1AB7153D" w14:textId="77777777">
        <w:trPr>
          <w:trHeight w:val="460"/>
        </w:trPr>
        <w:tc>
          <w:tcPr>
            <w:tcW w:w="234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CB52BC2" w14:textId="77777777" w:rsidR="00E661E7" w:rsidRDefault="007A0812">
            <w:pPr>
              <w:spacing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Parking</w:t>
            </w:r>
          </w:p>
        </w:tc>
        <w:tc>
          <w:tcPr>
            <w:tcW w:w="7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D5C9762" w14:textId="77777777" w:rsidR="00E661E7" w:rsidRDefault="007A0812">
            <w:pPr>
              <w:spacing w:line="240" w:lineRule="auto"/>
              <w:rPr>
                <w:rFonts w:ascii="Times New Roman" w:eastAsia="Times New Roman" w:hAnsi="Times New Roman" w:cs="Times New Roman"/>
                <w:sz w:val="18"/>
                <w:szCs w:val="18"/>
              </w:rPr>
            </w:pPr>
            <w:r>
              <w:rPr>
                <w:rFonts w:ascii="Times New Roman" w:eastAsia="Times New Roman" w:hAnsi="Times New Roman" w:cs="Times New Roman"/>
                <w:b/>
                <w:sz w:val="18"/>
                <w:szCs w:val="18"/>
              </w:rPr>
              <w:t xml:space="preserve">NO PARKING along the curb on the back drive. </w:t>
            </w:r>
          </w:p>
          <w:p w14:paraId="34283F47" w14:textId="77777777" w:rsidR="00E661E7" w:rsidRDefault="007A0812">
            <w:pPr>
              <w:spacing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Spectator parking lots are located on the northwest and northeast sides of the school. </w:t>
            </w:r>
          </w:p>
          <w:p w14:paraId="071054DF" w14:textId="77777777" w:rsidR="00E661E7" w:rsidRDefault="007A0812">
            <w:pPr>
              <w:spacing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The gravel parking lot in front of GATE #2 is reserved for officials ONLY. </w:t>
            </w:r>
          </w:p>
          <w:p w14:paraId="1894ACD5" w14:textId="77777777" w:rsidR="00E661E7" w:rsidRDefault="007A0812">
            <w:pPr>
              <w:spacing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Yellow gates will be out to block the back drive. </w:t>
            </w:r>
          </w:p>
        </w:tc>
      </w:tr>
      <w:tr w:rsidR="00E661E7" w14:paraId="57E15AD2" w14:textId="77777777">
        <w:trPr>
          <w:trHeight w:val="660"/>
        </w:trPr>
        <w:tc>
          <w:tcPr>
            <w:tcW w:w="234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CB67EED" w14:textId="77777777" w:rsidR="00E661E7" w:rsidRDefault="007A0812">
            <w:pPr>
              <w:spacing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Locker Room</w:t>
            </w:r>
            <w:r>
              <w:rPr>
                <w:rFonts w:ascii="Times New Roman" w:eastAsia="Times New Roman" w:hAnsi="Times New Roman" w:cs="Times New Roman"/>
                <w:sz w:val="18"/>
                <w:szCs w:val="18"/>
              </w:rPr>
              <w:tab/>
            </w:r>
          </w:p>
        </w:tc>
        <w:tc>
          <w:tcPr>
            <w:tcW w:w="7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0304C07" w14:textId="77777777" w:rsidR="00E661E7" w:rsidRDefault="007A0812">
            <w:pPr>
              <w:spacing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No locker room access for visiting teams. Bathroom access upon arrival will be in the SW end of the school building</w:t>
            </w:r>
            <w:r>
              <w:rPr>
                <w:rFonts w:ascii="Times New Roman" w:eastAsia="Times New Roman" w:hAnsi="Times New Roman" w:cs="Times New Roman"/>
                <w:sz w:val="18"/>
                <w:szCs w:val="18"/>
              </w:rPr>
              <w:t xml:space="preserve">. St. James Academy is not responsible for lost valuables. </w:t>
            </w:r>
          </w:p>
        </w:tc>
      </w:tr>
      <w:tr w:rsidR="00E661E7" w14:paraId="7EF9D3B2" w14:textId="77777777">
        <w:trPr>
          <w:trHeight w:val="480"/>
        </w:trPr>
        <w:tc>
          <w:tcPr>
            <w:tcW w:w="234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B65FF8E" w14:textId="77777777" w:rsidR="00E661E7" w:rsidRDefault="007A0812">
            <w:pPr>
              <w:spacing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Admissions</w:t>
            </w:r>
          </w:p>
        </w:tc>
        <w:tc>
          <w:tcPr>
            <w:tcW w:w="7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309EDF0" w14:textId="77777777" w:rsidR="00E661E7" w:rsidRDefault="007A0812">
            <w:pPr>
              <w:spacing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CYO fee - $1 for 12 and under; $2 for 13 and older; $5 for families.</w:t>
            </w:r>
          </w:p>
        </w:tc>
      </w:tr>
      <w:tr w:rsidR="00E661E7" w14:paraId="70D3E94F" w14:textId="77777777">
        <w:trPr>
          <w:trHeight w:val="720"/>
        </w:trPr>
        <w:tc>
          <w:tcPr>
            <w:tcW w:w="234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13B46C1" w14:textId="77777777" w:rsidR="00E661E7" w:rsidRDefault="007A0812">
            <w:pPr>
              <w:spacing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Spectators</w:t>
            </w:r>
          </w:p>
        </w:tc>
        <w:tc>
          <w:tcPr>
            <w:tcW w:w="7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A1633F3" w14:textId="77777777" w:rsidR="00E661E7" w:rsidRDefault="007A0812">
            <w:pPr>
              <w:spacing w:line="240" w:lineRule="auto"/>
              <w:rPr>
                <w:rFonts w:ascii="Times New Roman" w:eastAsia="Times New Roman" w:hAnsi="Times New Roman" w:cs="Times New Roman"/>
                <w:b/>
                <w:sz w:val="14"/>
                <w:szCs w:val="14"/>
              </w:rPr>
            </w:pPr>
            <w:r>
              <w:rPr>
                <w:rFonts w:ascii="Times New Roman" w:eastAsia="Times New Roman" w:hAnsi="Times New Roman" w:cs="Times New Roman"/>
                <w:b/>
                <w:sz w:val="18"/>
                <w:szCs w:val="18"/>
              </w:rPr>
              <w:t xml:space="preserve">No stands are </w:t>
            </w:r>
            <w:proofErr w:type="spellStart"/>
            <w:proofErr w:type="gramStart"/>
            <w:r>
              <w:rPr>
                <w:rFonts w:ascii="Times New Roman" w:eastAsia="Times New Roman" w:hAnsi="Times New Roman" w:cs="Times New Roman"/>
                <w:b/>
                <w:sz w:val="18"/>
                <w:szCs w:val="18"/>
              </w:rPr>
              <w:t>available.</w:t>
            </w:r>
            <w:r>
              <w:rPr>
                <w:rFonts w:ascii="Times New Roman" w:eastAsia="Times New Roman" w:hAnsi="Times New Roman" w:cs="Times New Roman"/>
                <w:sz w:val="18"/>
                <w:szCs w:val="18"/>
              </w:rPr>
              <w:t>Please</w:t>
            </w:r>
            <w:proofErr w:type="spellEnd"/>
            <w:proofErr w:type="gramEnd"/>
            <w:r>
              <w:rPr>
                <w:rFonts w:ascii="Times New Roman" w:eastAsia="Times New Roman" w:hAnsi="Times New Roman" w:cs="Times New Roman"/>
                <w:sz w:val="18"/>
                <w:szCs w:val="18"/>
              </w:rPr>
              <w:t xml:space="preserve"> bring your own chairs.  All other spectators can stand or sit outside of the fence on the EAST side only.  Please note that because of recent construction, the areas around the fence may be muddy during inclement weather.  At no time will spectators</w:t>
            </w:r>
            <w:r>
              <w:rPr>
                <w:rFonts w:ascii="Times New Roman" w:eastAsia="Times New Roman" w:hAnsi="Times New Roman" w:cs="Times New Roman"/>
                <w:sz w:val="18"/>
                <w:szCs w:val="18"/>
              </w:rPr>
              <w:t xml:space="preserve"> be allowed to come onto the playing surface/</w:t>
            </w:r>
            <w:proofErr w:type="spellStart"/>
            <w:r>
              <w:rPr>
                <w:rFonts w:ascii="Times New Roman" w:eastAsia="Times New Roman" w:hAnsi="Times New Roman" w:cs="Times New Roman"/>
                <w:sz w:val="18"/>
                <w:szCs w:val="18"/>
              </w:rPr>
              <w:t>field.</w:t>
            </w:r>
            <w:r>
              <w:rPr>
                <w:rFonts w:ascii="Times New Roman" w:eastAsia="Times New Roman" w:hAnsi="Times New Roman" w:cs="Times New Roman"/>
                <w:b/>
                <w:sz w:val="18"/>
                <w:szCs w:val="18"/>
              </w:rPr>
              <w:t>Spectator</w:t>
            </w:r>
            <w:proofErr w:type="spellEnd"/>
            <w:r>
              <w:rPr>
                <w:rFonts w:ascii="Times New Roman" w:eastAsia="Times New Roman" w:hAnsi="Times New Roman" w:cs="Times New Roman"/>
                <w:b/>
                <w:sz w:val="18"/>
                <w:szCs w:val="18"/>
              </w:rPr>
              <w:t xml:space="preserve"> entrance is located in the NW part of the stadium.</w:t>
            </w:r>
          </w:p>
        </w:tc>
      </w:tr>
      <w:tr w:rsidR="00E661E7" w14:paraId="03DEC4C7" w14:textId="77777777">
        <w:trPr>
          <w:trHeight w:val="450"/>
        </w:trPr>
        <w:tc>
          <w:tcPr>
            <w:tcW w:w="234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CAA7B75" w14:textId="77777777" w:rsidR="00E661E7" w:rsidRDefault="007A0812">
            <w:pPr>
              <w:spacing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Tailgating</w:t>
            </w:r>
          </w:p>
        </w:tc>
        <w:tc>
          <w:tcPr>
            <w:tcW w:w="7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34EDF72" w14:textId="77777777" w:rsidR="00E661E7" w:rsidRDefault="007A0812">
            <w:pPr>
              <w:spacing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SJA does not permit tailgating from home or visiting schools. Please notify your fan base.</w:t>
            </w:r>
          </w:p>
        </w:tc>
      </w:tr>
      <w:tr w:rsidR="00E661E7" w14:paraId="7FDDB01C" w14:textId="77777777">
        <w:trPr>
          <w:trHeight w:val="440"/>
        </w:trPr>
        <w:tc>
          <w:tcPr>
            <w:tcW w:w="234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42FA7CB" w14:textId="77777777" w:rsidR="00E661E7" w:rsidRDefault="007A0812">
            <w:pPr>
              <w:spacing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Concessions</w:t>
            </w:r>
          </w:p>
        </w:tc>
        <w:tc>
          <w:tcPr>
            <w:tcW w:w="7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344C246" w14:textId="77777777" w:rsidR="00E661E7" w:rsidRDefault="007A0812">
            <w:pPr>
              <w:spacing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No concessions will be available.  Food is NOT allowed inside of the black fence. </w:t>
            </w:r>
          </w:p>
        </w:tc>
      </w:tr>
      <w:tr w:rsidR="00E661E7" w14:paraId="75982163" w14:textId="77777777">
        <w:trPr>
          <w:trHeight w:val="675"/>
        </w:trPr>
        <w:tc>
          <w:tcPr>
            <w:tcW w:w="234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6BA1EF7" w14:textId="77777777" w:rsidR="00E661E7" w:rsidRDefault="007A0812">
            <w:pPr>
              <w:spacing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Benches for Home &amp; Visitor</w:t>
            </w:r>
          </w:p>
        </w:tc>
        <w:tc>
          <w:tcPr>
            <w:tcW w:w="7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D42DB8C" w14:textId="77777777" w:rsidR="00E661E7" w:rsidRDefault="007A0812">
            <w:pPr>
              <w:spacing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The Home Team will be on the East Side and the Visiting Team will be on the West side. </w:t>
            </w:r>
          </w:p>
          <w:p w14:paraId="68ED6066" w14:textId="77777777" w:rsidR="00E661E7" w:rsidRDefault="007A0812">
            <w:pPr>
              <w:spacing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DO NOT put benches or chairs on the track </w:t>
            </w:r>
          </w:p>
        </w:tc>
      </w:tr>
      <w:tr w:rsidR="00E661E7" w14:paraId="417D9478" w14:textId="77777777">
        <w:trPr>
          <w:trHeight w:val="465"/>
        </w:trPr>
        <w:tc>
          <w:tcPr>
            <w:tcW w:w="234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845C83A" w14:textId="77777777" w:rsidR="00E661E7" w:rsidRDefault="007A0812">
            <w:pPr>
              <w:spacing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Press Box</w:t>
            </w:r>
          </w:p>
        </w:tc>
        <w:tc>
          <w:tcPr>
            <w:tcW w:w="7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81F3D40" w14:textId="77777777" w:rsidR="00E661E7" w:rsidRDefault="007A0812">
            <w:pPr>
              <w:spacing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There will be no press box access availability at this time. </w:t>
            </w:r>
          </w:p>
        </w:tc>
      </w:tr>
      <w:tr w:rsidR="00E661E7" w14:paraId="5B9CB6D7" w14:textId="77777777">
        <w:trPr>
          <w:trHeight w:val="520"/>
        </w:trPr>
        <w:tc>
          <w:tcPr>
            <w:tcW w:w="234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9B59FBB" w14:textId="77777777" w:rsidR="00E661E7" w:rsidRDefault="007A0812">
            <w:pPr>
              <w:spacing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Filming</w:t>
            </w:r>
            <w:r>
              <w:rPr>
                <w:rFonts w:ascii="Times New Roman" w:eastAsia="Times New Roman" w:hAnsi="Times New Roman" w:cs="Times New Roman"/>
                <w:sz w:val="18"/>
                <w:szCs w:val="18"/>
              </w:rPr>
              <w:tab/>
            </w:r>
          </w:p>
        </w:tc>
        <w:tc>
          <w:tcPr>
            <w:tcW w:w="7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7BD7E23" w14:textId="77777777" w:rsidR="00E661E7" w:rsidRDefault="007A0812">
            <w:pPr>
              <w:spacing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Up to each individual team </w:t>
            </w:r>
          </w:p>
        </w:tc>
      </w:tr>
      <w:tr w:rsidR="00E661E7" w14:paraId="712878E8" w14:textId="77777777">
        <w:trPr>
          <w:trHeight w:val="780"/>
        </w:trPr>
        <w:tc>
          <w:tcPr>
            <w:tcW w:w="234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61F43CD" w14:textId="77777777" w:rsidR="00E661E7" w:rsidRDefault="007A0812">
            <w:pPr>
              <w:spacing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Field Set up and Scoreboard</w:t>
            </w:r>
          </w:p>
        </w:tc>
        <w:tc>
          <w:tcPr>
            <w:tcW w:w="7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878E651" w14:textId="77777777" w:rsidR="00E661E7" w:rsidRDefault="007A0812">
            <w:pPr>
              <w:spacing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Field set up will be done by the field supervisor prior to team arrivals. The scoreboard will be operated by a CYO hired person, but we will need volunteers to run the chains. Gabe </w:t>
            </w:r>
            <w:proofErr w:type="spellStart"/>
            <w:r>
              <w:rPr>
                <w:rFonts w:ascii="Times New Roman" w:eastAsia="Times New Roman" w:hAnsi="Times New Roman" w:cs="Times New Roman"/>
                <w:sz w:val="18"/>
                <w:szCs w:val="18"/>
              </w:rPr>
              <w:t>Stimac</w:t>
            </w:r>
            <w:proofErr w:type="spellEnd"/>
            <w:r>
              <w:rPr>
                <w:rFonts w:ascii="Times New Roman" w:eastAsia="Times New Roman" w:hAnsi="Times New Roman" w:cs="Times New Roman"/>
                <w:sz w:val="18"/>
                <w:szCs w:val="18"/>
              </w:rPr>
              <w:t xml:space="preserve"> 11am, Jackson House 1pm scorekeepers. </w:t>
            </w:r>
            <w:r>
              <w:rPr>
                <w:rFonts w:ascii="Times New Roman" w:eastAsia="Times New Roman" w:hAnsi="Times New Roman" w:cs="Times New Roman"/>
                <w:b/>
                <w:sz w:val="18"/>
                <w:szCs w:val="18"/>
              </w:rPr>
              <w:t xml:space="preserve">DAK Score </w:t>
            </w:r>
            <w:r>
              <w:rPr>
                <w:rFonts w:ascii="Times New Roman" w:eastAsia="Times New Roman" w:hAnsi="Times New Roman" w:cs="Times New Roman"/>
                <w:sz w:val="18"/>
                <w:szCs w:val="18"/>
              </w:rPr>
              <w:t>is the app needed to</w:t>
            </w:r>
            <w:r>
              <w:rPr>
                <w:rFonts w:ascii="Times New Roman" w:eastAsia="Times New Roman" w:hAnsi="Times New Roman" w:cs="Times New Roman"/>
                <w:sz w:val="18"/>
                <w:szCs w:val="18"/>
              </w:rPr>
              <w:t xml:space="preserve"> run the scoreboard.</w:t>
            </w:r>
          </w:p>
        </w:tc>
      </w:tr>
      <w:tr w:rsidR="00E661E7" w14:paraId="09CB3220" w14:textId="77777777">
        <w:trPr>
          <w:trHeight w:val="440"/>
        </w:trPr>
        <w:tc>
          <w:tcPr>
            <w:tcW w:w="234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8B34110" w14:textId="77777777" w:rsidR="00E661E7" w:rsidRDefault="007A0812">
            <w:pPr>
              <w:spacing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Team Trainer</w:t>
            </w:r>
          </w:p>
        </w:tc>
        <w:tc>
          <w:tcPr>
            <w:tcW w:w="7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FD3C220" w14:textId="77777777" w:rsidR="00E661E7" w:rsidRDefault="007A0812">
            <w:pPr>
              <w:spacing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CYO will provide a trainer.</w:t>
            </w:r>
          </w:p>
        </w:tc>
      </w:tr>
      <w:tr w:rsidR="00E661E7" w14:paraId="7008D369" w14:textId="77777777">
        <w:trPr>
          <w:trHeight w:val="680"/>
        </w:trPr>
        <w:tc>
          <w:tcPr>
            <w:tcW w:w="2349" w:type="dxa"/>
            <w:tcBorders>
              <w:top w:val="single" w:sz="4" w:space="0" w:color="000000"/>
              <w:left w:val="single" w:sz="4" w:space="0" w:color="000000"/>
              <w:bottom w:val="single" w:sz="8" w:space="0" w:color="000000"/>
              <w:right w:val="single" w:sz="4" w:space="0" w:color="000000"/>
            </w:tcBorders>
            <w:tcMar>
              <w:top w:w="100" w:type="dxa"/>
              <w:left w:w="100" w:type="dxa"/>
              <w:bottom w:w="100" w:type="dxa"/>
              <w:right w:w="100" w:type="dxa"/>
            </w:tcMar>
          </w:tcPr>
          <w:p w14:paraId="534EA9B3" w14:textId="77777777" w:rsidR="00E661E7" w:rsidRDefault="007A0812">
            <w:pPr>
              <w:spacing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Stadium Turf</w:t>
            </w:r>
          </w:p>
        </w:tc>
        <w:tc>
          <w:tcPr>
            <w:tcW w:w="7010" w:type="dxa"/>
            <w:tcBorders>
              <w:top w:val="single" w:sz="4" w:space="0" w:color="000000"/>
              <w:left w:val="single" w:sz="4" w:space="0" w:color="000000"/>
              <w:bottom w:val="single" w:sz="8" w:space="0" w:color="000000"/>
              <w:right w:val="single" w:sz="4" w:space="0" w:color="000000"/>
            </w:tcBorders>
            <w:tcMar>
              <w:top w:w="100" w:type="dxa"/>
              <w:left w:w="100" w:type="dxa"/>
              <w:bottom w:w="100" w:type="dxa"/>
              <w:right w:w="100" w:type="dxa"/>
            </w:tcMar>
          </w:tcPr>
          <w:p w14:paraId="0BD11B16" w14:textId="77777777" w:rsidR="00E661E7" w:rsidRDefault="007A0812">
            <w:pPr>
              <w:spacing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Sharp-edged, steel cleats are not allowed on the turf. Sunflower seeds, tobacco products and chewing gum are strictly prohibited. </w:t>
            </w:r>
            <w:r>
              <w:rPr>
                <w:rFonts w:ascii="Times New Roman" w:eastAsia="Times New Roman" w:hAnsi="Times New Roman" w:cs="Times New Roman"/>
                <w:sz w:val="18"/>
                <w:szCs w:val="18"/>
              </w:rPr>
              <w:t xml:space="preserve">No food or sports drinks are allowed on the playing surface. No benches or chairs are allowed on the track. </w:t>
            </w:r>
          </w:p>
        </w:tc>
      </w:tr>
      <w:tr w:rsidR="00E661E7" w14:paraId="230EAD06" w14:textId="77777777">
        <w:trPr>
          <w:trHeight w:val="860"/>
        </w:trPr>
        <w:tc>
          <w:tcPr>
            <w:tcW w:w="2349" w:type="dxa"/>
            <w:tcBorders>
              <w:top w:val="single" w:sz="8"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DA35ABC" w14:textId="77777777" w:rsidR="00E661E7" w:rsidRDefault="007A0812">
            <w:pPr>
              <w:spacing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Sportsmanship</w:t>
            </w:r>
          </w:p>
          <w:p w14:paraId="1EDC8DE1" w14:textId="77777777" w:rsidR="00E661E7" w:rsidRDefault="007A0812">
            <w:pPr>
              <w:spacing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ab/>
            </w:r>
            <w:r>
              <w:rPr>
                <w:rFonts w:ascii="Times New Roman" w:eastAsia="Times New Roman" w:hAnsi="Times New Roman" w:cs="Times New Roman"/>
                <w:sz w:val="18"/>
                <w:szCs w:val="18"/>
              </w:rPr>
              <w:tab/>
            </w:r>
          </w:p>
        </w:tc>
        <w:tc>
          <w:tcPr>
            <w:tcW w:w="7010" w:type="dxa"/>
            <w:tcBorders>
              <w:top w:val="single" w:sz="8"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E3BB154" w14:textId="77777777" w:rsidR="00E661E7" w:rsidRDefault="007A0812">
            <w:pPr>
              <w:spacing w:line="240" w:lineRule="auto"/>
              <w:rPr>
                <w:rFonts w:ascii="Times New Roman" w:eastAsia="Times New Roman" w:hAnsi="Times New Roman" w:cs="Times New Roman"/>
                <w:sz w:val="16"/>
                <w:szCs w:val="16"/>
              </w:rPr>
            </w:pPr>
            <w:r>
              <w:rPr>
                <w:rFonts w:ascii="Times New Roman" w:eastAsia="Times New Roman" w:hAnsi="Times New Roman" w:cs="Times New Roman"/>
                <w:sz w:val="16"/>
                <w:szCs w:val="16"/>
              </w:rPr>
              <w:t>This contest is sponsored by the CYO and PLKC which are ministries of the Archdiocese in Kansas and Missouri, whose mission is to lead youth to Christ through Sport by providing an authentically Catholic approach to youth sports in which they can grow spir</w:t>
            </w:r>
            <w:r>
              <w:rPr>
                <w:rFonts w:ascii="Times New Roman" w:eastAsia="Times New Roman" w:hAnsi="Times New Roman" w:cs="Times New Roman"/>
                <w:sz w:val="16"/>
                <w:szCs w:val="16"/>
              </w:rPr>
              <w:t xml:space="preserve">itually, mentally and physically.  In Christ’s name, we ask that all coaches, officials, parents, family members and other spectators join in this mission by </w:t>
            </w:r>
            <w:r>
              <w:rPr>
                <w:rFonts w:ascii="Times New Roman" w:eastAsia="Times New Roman" w:hAnsi="Times New Roman" w:cs="Times New Roman"/>
                <w:sz w:val="16"/>
                <w:szCs w:val="16"/>
              </w:rPr>
              <w:lastRenderedPageBreak/>
              <w:t xml:space="preserve">exhibiting the highest level of respect and sportsmanship toward all participants and to everyone </w:t>
            </w:r>
            <w:r>
              <w:rPr>
                <w:rFonts w:ascii="Times New Roman" w:eastAsia="Times New Roman" w:hAnsi="Times New Roman" w:cs="Times New Roman"/>
                <w:sz w:val="16"/>
                <w:szCs w:val="16"/>
              </w:rPr>
              <w:t>else attending today’s event.  Remember, we are the face and voice of Christ.</w:t>
            </w:r>
          </w:p>
        </w:tc>
      </w:tr>
      <w:tr w:rsidR="00E661E7" w14:paraId="106ABA2D" w14:textId="77777777">
        <w:trPr>
          <w:trHeight w:val="375"/>
        </w:trPr>
        <w:tc>
          <w:tcPr>
            <w:tcW w:w="234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51079ED" w14:textId="77777777" w:rsidR="00E661E7" w:rsidRDefault="007A0812">
            <w:pPr>
              <w:spacing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lastRenderedPageBreak/>
              <w:t>Warm-up</w:t>
            </w:r>
          </w:p>
        </w:tc>
        <w:tc>
          <w:tcPr>
            <w:tcW w:w="7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4223C28" w14:textId="77777777" w:rsidR="00E661E7" w:rsidRDefault="007A0812">
            <w:pPr>
              <w:spacing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Visitors warm-up on the south end of the stadium field. Home team on the north end</w:t>
            </w:r>
            <w:r>
              <w:rPr>
                <w:rFonts w:ascii="Times New Roman" w:eastAsia="Times New Roman" w:hAnsi="Times New Roman" w:cs="Times New Roman"/>
                <w:sz w:val="18"/>
                <w:szCs w:val="18"/>
              </w:rPr>
              <w:tab/>
            </w:r>
          </w:p>
        </w:tc>
      </w:tr>
      <w:tr w:rsidR="00E661E7" w14:paraId="26B8D476" w14:textId="77777777">
        <w:trPr>
          <w:trHeight w:val="330"/>
        </w:trPr>
        <w:tc>
          <w:tcPr>
            <w:tcW w:w="234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9751C8C" w14:textId="77777777" w:rsidR="00E661E7" w:rsidRDefault="007A0812">
            <w:pPr>
              <w:spacing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Jersey Color</w:t>
            </w:r>
          </w:p>
        </w:tc>
        <w:tc>
          <w:tcPr>
            <w:tcW w:w="70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CD51CA5" w14:textId="77777777" w:rsidR="00E661E7" w:rsidRDefault="007A0812">
            <w:pPr>
              <w:spacing w:line="240" w:lineRule="auto"/>
              <w:rPr>
                <w:rFonts w:ascii="Times New Roman" w:eastAsia="Times New Roman" w:hAnsi="Times New Roman" w:cs="Times New Roman"/>
                <w:sz w:val="18"/>
                <w:szCs w:val="18"/>
                <w:highlight w:val="yellow"/>
              </w:rPr>
            </w:pPr>
            <w:r>
              <w:rPr>
                <w:rFonts w:ascii="Times New Roman" w:eastAsia="Times New Roman" w:hAnsi="Times New Roman" w:cs="Times New Roman"/>
                <w:sz w:val="18"/>
                <w:szCs w:val="18"/>
              </w:rPr>
              <w:t xml:space="preserve">Home team wears dark jerseys. </w:t>
            </w:r>
          </w:p>
        </w:tc>
      </w:tr>
    </w:tbl>
    <w:p w14:paraId="1BBB89A3" w14:textId="77777777" w:rsidR="00E661E7" w:rsidRDefault="00E661E7">
      <w:pPr>
        <w:widowControl w:val="0"/>
        <w:spacing w:line="240" w:lineRule="auto"/>
        <w:ind w:right="437"/>
      </w:pPr>
    </w:p>
    <w:sectPr w:rsidR="00E661E7">
      <w:pgSz w:w="12240" w:h="15840"/>
      <w:pgMar w:top="0" w:right="1440" w:bottom="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Georgia">
    <w:panose1 w:val="02040502050405020303"/>
    <w:charset w:val="00"/>
    <w:family w:val="auto"/>
    <w:pitch w:val="variable"/>
    <w:sig w:usb0="00000287" w:usb1="00000000" w:usb2="00000000" w:usb3="00000000" w:csb0="0000009F" w:csb1="00000000"/>
  </w:font>
  <w:font w:name="宋体">
    <w:charset w:val="86"/>
    <w:family w:val="auto"/>
    <w:pitch w:val="variable"/>
    <w:sig w:usb0="00000003" w:usb1="288F0000" w:usb2="00000016" w:usb3="00000000" w:csb0="00040001"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1E7"/>
    <w:rsid w:val="007A0812"/>
    <w:rsid w:val="00E661E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5173797B"/>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US" w:eastAsia="zh-CN" w:bidi="ar-SA"/>
      </w:rPr>
    </w:rPrDefault>
    <w:pPrDefault>
      <w:pPr>
        <w:spacing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Ind w:w="0" w:type="dxa"/>
      <w:tblCellMar>
        <w:top w:w="100" w:type="dxa"/>
        <w:left w:w="100" w:type="dxa"/>
        <w:bottom w:w="100" w:type="dxa"/>
        <w:right w:w="100" w:type="dxa"/>
      </w:tblCellMar>
    </w:tblPr>
  </w:style>
  <w:style w:type="table" w:customStyle="1" w:styleId="a0">
    <w:basedOn w:val="TableNormal"/>
    <w:tblPr>
      <w:tblStyleRowBandSize w:val="1"/>
      <w:tblStyleColBandSize w:val="1"/>
      <w:tblInd w:w="0" w:type="dxa"/>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hyperlink" Target="mailto:jherzet@sjakeepingfaith.org" TargetMode="External"/><Relationship Id="rId7" Type="http://schemas.openxmlformats.org/officeDocument/2006/relationships/hyperlink" Target="mailto:abomhoff@sjakeepingfaith.org" TargetMode="External"/><Relationship Id="rId8" Type="http://schemas.openxmlformats.org/officeDocument/2006/relationships/hyperlink" Target="mailto:mhuppe@sjakeepingfaith.org" TargetMode="External"/><Relationship Id="rId9" Type="http://schemas.openxmlformats.org/officeDocument/2006/relationships/hyperlink" Target="mailto:mhuppe@sjakeepingfaith.org" TargetMode="Externa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535</Words>
  <Characters>3054</Characters>
  <Application>Microsoft Macintosh Word</Application>
  <DocSecurity>0</DocSecurity>
  <Lines>25</Lines>
  <Paragraphs>7</Paragraphs>
  <ScaleCrop>false</ScaleCrop>
  <LinksUpToDate>false</LinksUpToDate>
  <CharactersWithSpaces>3582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2</cp:revision>
  <dcterms:created xsi:type="dcterms:W3CDTF">2021-09-09T17:53:00Z</dcterms:created>
  <dcterms:modified xsi:type="dcterms:W3CDTF">2021-09-09T17:53:00Z</dcterms:modified>
</cp:coreProperties>
</file>